
<file path=[Content_Types].xml><?xml version="1.0" encoding="utf-8"?>
<Types xmlns="http://schemas.openxmlformats.org/package/2006/content-types"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docProps/core.xml" ContentType="application/vnd.openxmlformats-package.core-properties+xml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820CBF">
      <w:pPr>
        <w:jc w:val="center"/>
        <w:rPr>
          <w:b/>
          <w:sz w:val="36"/>
        </w:rPr>
      </w:pPr>
      <w:r>
        <w:rPr>
          <w:b/>
          <w:sz w:val="36"/>
        </w:rPr>
        <w:t>Word, Word, Words</w:t>
      </w:r>
    </w:p>
    <w:p w:rsidR="00000000" w:rsidRDefault="00820CBF">
      <w:pPr>
        <w:rPr>
          <w:sz w:val="28"/>
        </w:rPr>
      </w:pPr>
    </w:p>
    <w:p w:rsidR="00000000" w:rsidRDefault="00820CBF">
      <w:pPr>
        <w:rPr>
          <w:sz w:val="28"/>
        </w:rPr>
      </w:pPr>
      <w:r>
        <w:rPr>
          <w:sz w:val="28"/>
        </w:rPr>
        <w:t>Think about the words you use.  As a group, brainstorm a list of six words that may mean different things to different people.</w:t>
      </w:r>
    </w:p>
    <w:p w:rsidR="00000000" w:rsidRDefault="00820CBF">
      <w:pPr>
        <w:rPr>
          <w:sz w:val="28"/>
        </w:rPr>
      </w:pPr>
    </w:p>
    <w:p w:rsidR="00000000" w:rsidRDefault="00820CBF">
      <w:pPr>
        <w:rPr>
          <w:sz w:val="28"/>
        </w:rPr>
      </w:pPr>
      <w:r>
        <w:rPr>
          <w:sz w:val="28"/>
        </w:rPr>
        <w:t>Next, pair off.  In your pairs, start with the first word on the list and each partner define his/her persona</w:t>
      </w:r>
      <w:r>
        <w:rPr>
          <w:sz w:val="28"/>
        </w:rPr>
        <w:t>l meaning of the word.  Give each other examples of how that word is put into action in your own life.  Repeat the process for the other words on your list.</w:t>
      </w:r>
    </w:p>
    <w:p w:rsidR="00000000" w:rsidRDefault="00820CBF">
      <w:pPr>
        <w:rPr>
          <w:sz w:val="28"/>
        </w:rPr>
      </w:pPr>
    </w:p>
    <w:p w:rsidR="00000000" w:rsidRDefault="00820CBF">
      <w:pPr>
        <w:rPr>
          <w:sz w:val="28"/>
        </w:rPr>
      </w:pPr>
    </w:p>
    <w:p w:rsidR="00000000" w:rsidRDefault="00820CBF">
      <w:pPr>
        <w:pBdr>
          <w:top w:val="double" w:sz="6" w:space="1" w:color="000000"/>
          <w:left w:val="double" w:sz="6" w:space="4" w:color="000000"/>
          <w:bottom w:val="double" w:sz="6" w:space="0" w:color="000000"/>
          <w:right w:val="double" w:sz="6" w:space="4" w:color="000000"/>
          <w:between w:val="double" w:sz="6" w:space="1" w:color="000000"/>
        </w:pBdr>
        <w:ind w:firstLine="720"/>
        <w:rPr>
          <w:sz w:val="36"/>
        </w:rPr>
      </w:pPr>
      <w:r>
        <w:rPr>
          <w:sz w:val="36"/>
        </w:rPr>
        <w:t>Word</w:t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</w:r>
      <w:r>
        <w:rPr>
          <w:sz w:val="36"/>
        </w:rPr>
        <w:tab/>
        <w:t>Definition</w:t>
      </w:r>
    </w:p>
    <w:p w:rsidR="00000000" w:rsidRDefault="00820CBF">
      <w:pPr>
        <w:pBdr>
          <w:top w:val="double" w:sz="6" w:space="1" w:color="000000"/>
          <w:left w:val="double" w:sz="6" w:space="4" w:color="000000"/>
          <w:bottom w:val="double" w:sz="6" w:space="0" w:color="000000"/>
          <w:right w:val="double" w:sz="6" w:space="4" w:color="000000"/>
          <w:between w:val="double" w:sz="6" w:space="1" w:color="000000"/>
        </w:pBdr>
        <w:rPr>
          <w:sz w:val="72"/>
        </w:rPr>
      </w:pPr>
      <w:r>
        <w:rPr>
          <w:sz w:val="72"/>
        </w:rPr>
        <w:t>1.</w:t>
      </w:r>
    </w:p>
    <w:p w:rsidR="00000000" w:rsidRDefault="00820CBF">
      <w:pPr>
        <w:pBdr>
          <w:top w:val="double" w:sz="6" w:space="1" w:color="000000"/>
          <w:left w:val="double" w:sz="6" w:space="4" w:color="000000"/>
          <w:bottom w:val="double" w:sz="6" w:space="0" w:color="000000"/>
          <w:right w:val="double" w:sz="6" w:space="4" w:color="000000"/>
          <w:between w:val="double" w:sz="6" w:space="1" w:color="000000"/>
        </w:pBdr>
        <w:rPr>
          <w:sz w:val="72"/>
        </w:rPr>
      </w:pPr>
      <w:r>
        <w:rPr>
          <w:sz w:val="72"/>
        </w:rPr>
        <w:t>2.</w:t>
      </w:r>
    </w:p>
    <w:p w:rsidR="00000000" w:rsidRDefault="00820CBF">
      <w:pPr>
        <w:pBdr>
          <w:top w:val="double" w:sz="6" w:space="1" w:color="000000"/>
          <w:left w:val="double" w:sz="6" w:space="4" w:color="000000"/>
          <w:bottom w:val="double" w:sz="6" w:space="0" w:color="000000"/>
          <w:right w:val="double" w:sz="6" w:space="4" w:color="000000"/>
          <w:between w:val="double" w:sz="6" w:space="1" w:color="000000"/>
        </w:pBdr>
        <w:rPr>
          <w:sz w:val="72"/>
        </w:rPr>
      </w:pPr>
      <w:r>
        <w:rPr>
          <w:sz w:val="72"/>
        </w:rPr>
        <w:t>3.</w:t>
      </w:r>
    </w:p>
    <w:p w:rsidR="00000000" w:rsidRDefault="00820CBF">
      <w:pPr>
        <w:pBdr>
          <w:top w:val="double" w:sz="6" w:space="1" w:color="000000"/>
          <w:left w:val="double" w:sz="6" w:space="4" w:color="000000"/>
          <w:bottom w:val="double" w:sz="6" w:space="0" w:color="000000"/>
          <w:right w:val="double" w:sz="6" w:space="4" w:color="000000"/>
          <w:between w:val="double" w:sz="6" w:space="1" w:color="000000"/>
        </w:pBdr>
        <w:rPr>
          <w:sz w:val="72"/>
        </w:rPr>
      </w:pPr>
      <w:r>
        <w:rPr>
          <w:sz w:val="72"/>
        </w:rPr>
        <w:t>4.</w:t>
      </w:r>
    </w:p>
    <w:p w:rsidR="00000000" w:rsidRDefault="00820CBF">
      <w:pPr>
        <w:pBdr>
          <w:top w:val="double" w:sz="6" w:space="1" w:color="000000"/>
          <w:left w:val="double" w:sz="6" w:space="4" w:color="000000"/>
          <w:bottom w:val="double" w:sz="6" w:space="0" w:color="000000"/>
          <w:right w:val="double" w:sz="6" w:space="4" w:color="000000"/>
          <w:between w:val="double" w:sz="6" w:space="1" w:color="000000"/>
        </w:pBdr>
        <w:rPr>
          <w:sz w:val="72"/>
        </w:rPr>
      </w:pPr>
      <w:r>
        <w:rPr>
          <w:sz w:val="72"/>
        </w:rPr>
        <w:t>5.</w:t>
      </w:r>
    </w:p>
    <w:p w:rsidR="00000000" w:rsidRDefault="00820CBF">
      <w:pPr>
        <w:pBdr>
          <w:top w:val="double" w:sz="6" w:space="1" w:color="000000"/>
          <w:left w:val="double" w:sz="6" w:space="4" w:color="000000"/>
          <w:bottom w:val="double" w:sz="6" w:space="0" w:color="000000"/>
          <w:right w:val="double" w:sz="6" w:space="4" w:color="000000"/>
          <w:between w:val="double" w:sz="6" w:space="1" w:color="000000"/>
        </w:pBdr>
        <w:rPr>
          <w:sz w:val="72"/>
        </w:rPr>
      </w:pPr>
      <w:r>
        <w:rPr>
          <w:sz w:val="72"/>
        </w:rPr>
        <w:t>6.</w:t>
      </w:r>
    </w:p>
    <w:sectPr w:rsidR="00000000">
      <w:headerReference w:type="default" r:id="rId4"/>
      <w:footerReference w:type="default" r:id="rId5"/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20CBF">
    <w:pPr>
      <w:pStyle w:val="Footer"/>
      <w:jc w:val="center"/>
    </w:pPr>
    <w:r>
      <w:t>The TEAM Approach®</w:t>
    </w:r>
  </w:p>
  <w:p w:rsidR="00000000" w:rsidRDefault="00820CBF">
    <w:pPr>
      <w:pStyle w:val="Footer"/>
      <w:jc w:val="center"/>
    </w:pPr>
    <w:r>
      <w:t>http://www.teamapproach.com</w:t>
    </w:r>
  </w:p>
</w:ftr>
</file>

<file path=word/header1.xml><?xml version="1.0" encoding="utf-8"?>
<w:hdr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20CBF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defaultTabStop w:val="720"/>
  <w:doNotHyphenateCaps/>
  <w:drawingGridHorizontalSpacing w:val="120"/>
  <w:drawingGridVerticalSpacing w:val="120"/>
  <w:displayHorizontalDrawingGridEvery w:val="0"/>
  <w:displayVerticalDrawingGridEvery w:val="0"/>
  <w:doNotUseMarginsForDrawingGridOrigin/>
  <w:characterSpacingControl w:val="doNotCompress"/>
  <w:compat>
    <w:spaceForUL/>
    <w:balanceSingleByteDoubleByteWidth/>
    <w:doNotLeaveBackslashAlone/>
    <w:ulTrailSpace/>
    <w:doNotExpandShiftReturn/>
  </w:compat>
  <w:rsids>
    <w:rsidRoot w:val="00820CBF"/>
    <w:rsid w:val="00820CBF"/>
  </w:rsids>
  <m:mathPr>
    <m:mathFont m:val="Times New Roman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Times" w:hAnsi="Times"/>
      <w:sz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b/>
      <w:kern w:val="28"/>
      <w:sz w:val="28"/>
    </w:r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120"/>
    </w:p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65</Words>
  <Characters>375</Characters>
  <Application>Microsoft Macintosh Word</Application>
  <DocSecurity>0</DocSecurity>
  <Lines>3</Lines>
  <Paragraphs>1</Paragraphs>
  <ScaleCrop>false</ScaleCrop>
  <HeadingPairs>
    <vt:vector size="2" baseType="variant">
      <vt:variant>
        <vt:lpstr>Word, Word, Words</vt:lpstr>
      </vt:variant>
      <vt:variant>
        <vt:i4>0</vt:i4>
      </vt:variant>
    </vt:vector>
  </HeadingPairs>
  <Company>The TEAM Approach</Company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Word, Word, Words</dc:title>
  <dc:subject/>
  <dc:creator>Rick &amp; Susan Stamm</dc:creator>
  <cp:keywords/>
  <dc:description/>
  <cp:lastModifiedBy>Rick Stamm</cp:lastModifiedBy>
  <cp:revision>2</cp:revision>
  <dcterms:created xsi:type="dcterms:W3CDTF">2016-02-02T20:49:00Z</dcterms:created>
  <dcterms:modified xsi:type="dcterms:W3CDTF">2016-02-02T20:49:00Z</dcterms:modified>
</cp:coreProperties>
</file>